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465C08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r w:rsidR="00465C08" w:rsidRPr="00465C08">
        <w:rPr>
          <w:rFonts w:cs="Arial" w:hint="cs"/>
          <w:b/>
          <w:bCs/>
          <w:rtl/>
          <w:lang w:bidi="ar-IQ"/>
        </w:rPr>
        <w:t>ا</w:t>
      </w:r>
      <w:r w:rsidR="00465C08" w:rsidRPr="00465C08">
        <w:rPr>
          <w:rFonts w:cs="Arial"/>
          <w:b/>
          <w:bCs/>
          <w:rtl/>
          <w:lang w:bidi="ar-IQ"/>
        </w:rPr>
        <w:t>.</w:t>
      </w:r>
      <w:r w:rsidR="00465C08" w:rsidRPr="00465C08">
        <w:rPr>
          <w:rFonts w:cs="Arial" w:hint="cs"/>
          <w:b/>
          <w:bCs/>
          <w:rtl/>
          <w:lang w:bidi="ar-IQ"/>
        </w:rPr>
        <w:t>م</w:t>
      </w:r>
      <w:r w:rsidR="00465C08" w:rsidRPr="00465C08">
        <w:rPr>
          <w:rFonts w:cs="Arial"/>
          <w:b/>
          <w:bCs/>
          <w:rtl/>
          <w:lang w:bidi="ar-IQ"/>
        </w:rPr>
        <w:t xml:space="preserve"> </w:t>
      </w:r>
      <w:bookmarkStart w:id="0" w:name="_GoBack"/>
      <w:r w:rsidR="00465C08" w:rsidRPr="00465C08">
        <w:rPr>
          <w:rFonts w:cs="Arial" w:hint="cs"/>
          <w:b/>
          <w:bCs/>
          <w:rtl/>
          <w:lang w:bidi="ar-IQ"/>
        </w:rPr>
        <w:t>بيداء</w:t>
      </w:r>
      <w:r w:rsidR="00465C08" w:rsidRPr="00465C08">
        <w:rPr>
          <w:rFonts w:cs="Arial"/>
          <w:b/>
          <w:bCs/>
          <w:rtl/>
          <w:lang w:bidi="ar-IQ"/>
        </w:rPr>
        <w:t xml:space="preserve"> </w:t>
      </w:r>
      <w:r w:rsidR="00465C08" w:rsidRPr="00465C08">
        <w:rPr>
          <w:rFonts w:cs="Arial" w:hint="cs"/>
          <w:b/>
          <w:bCs/>
          <w:rtl/>
          <w:lang w:bidi="ar-IQ"/>
        </w:rPr>
        <w:t>علي</w:t>
      </w:r>
      <w:r w:rsidR="00465C08" w:rsidRPr="00465C08">
        <w:rPr>
          <w:rFonts w:cs="Arial"/>
          <w:b/>
          <w:bCs/>
          <w:rtl/>
          <w:lang w:bidi="ar-IQ"/>
        </w:rPr>
        <w:t xml:space="preserve"> </w:t>
      </w:r>
      <w:r w:rsidR="00465C08" w:rsidRPr="00465C08">
        <w:rPr>
          <w:rFonts w:cs="Arial" w:hint="cs"/>
          <w:b/>
          <w:bCs/>
          <w:rtl/>
          <w:lang w:bidi="ar-IQ"/>
        </w:rPr>
        <w:t>ولي</w:t>
      </w:r>
      <w:r w:rsidR="00465C08">
        <w:rPr>
          <w:rFonts w:hint="cs"/>
          <w:b/>
          <w:bCs/>
          <w:rtl/>
          <w:lang w:bidi="ar-IQ"/>
        </w:rPr>
        <w:t xml:space="preserve">                               </w:t>
      </w:r>
      <w:bookmarkEnd w:id="0"/>
      <w:r w:rsidR="00F8622A" w:rsidRPr="00DC2F9A">
        <w:rPr>
          <w:rFonts w:hint="cs"/>
          <w:b/>
          <w:bCs/>
          <w:rtl/>
          <w:lang w:bidi="ar-IQ"/>
        </w:rPr>
        <w:t xml:space="preserve">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D9437C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>
        <w:rPr>
          <w:rFonts w:hint="cs"/>
          <w:b/>
          <w:bCs/>
          <w:rtl/>
          <w:lang w:bidi="ar-IQ"/>
        </w:rPr>
        <w:t xml:space="preserve">القانون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قسم القانون العام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7C7933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F8622A" w:rsidRDefault="00465C08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465C08">
              <w:rPr>
                <w:rFonts w:cs="Arial" w:hint="cs"/>
                <w:rtl/>
                <w:lang w:bidi="ar-IQ"/>
              </w:rPr>
              <w:t>عقود</w:t>
            </w:r>
            <w:r w:rsidRPr="00465C08">
              <w:rPr>
                <w:rFonts w:cs="Arial"/>
                <w:rtl/>
                <w:lang w:bidi="ar-IQ"/>
              </w:rPr>
              <w:t xml:space="preserve"> </w:t>
            </w:r>
            <w:r w:rsidRPr="00465C08">
              <w:rPr>
                <w:rFonts w:cs="Arial" w:hint="cs"/>
                <w:rtl/>
                <w:lang w:bidi="ar-IQ"/>
              </w:rPr>
              <w:t>تجارية</w:t>
            </w:r>
            <w:r w:rsidRPr="00465C08">
              <w:rPr>
                <w:rFonts w:cs="Arial"/>
                <w:rtl/>
                <w:lang w:bidi="ar-IQ"/>
              </w:rPr>
              <w:t xml:space="preserve"> </w:t>
            </w:r>
            <w:r w:rsidRPr="00465C08">
              <w:rPr>
                <w:rFonts w:cs="Arial" w:hint="cs"/>
                <w:rtl/>
                <w:lang w:bidi="ar-IQ"/>
              </w:rPr>
              <w:t>باللغة</w:t>
            </w:r>
            <w:r w:rsidRPr="00465C08">
              <w:rPr>
                <w:rFonts w:cs="Arial"/>
                <w:rtl/>
                <w:lang w:bidi="ar-IQ"/>
              </w:rPr>
              <w:t xml:space="preserve"> </w:t>
            </w:r>
            <w:r w:rsidRPr="00465C08">
              <w:rPr>
                <w:rFonts w:cs="Arial" w:hint="cs"/>
                <w:rtl/>
                <w:lang w:bidi="ar-IQ"/>
              </w:rPr>
              <w:t>الانكليزية</w:t>
            </w:r>
          </w:p>
        </w:tc>
        <w:tc>
          <w:tcPr>
            <w:tcW w:w="1570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D9437C">
              <w:rPr>
                <w:rFonts w:cs="Arial" w:hint="cs"/>
                <w:rtl/>
                <w:lang w:bidi="ar-IQ"/>
              </w:rPr>
              <w:t>قسم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القانون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العام</w:t>
            </w:r>
          </w:p>
        </w:tc>
        <w:tc>
          <w:tcPr>
            <w:tcW w:w="1570" w:type="dxa"/>
          </w:tcPr>
          <w:p w:rsidR="00F8622A" w:rsidRDefault="00D9437C" w:rsidP="00D9437C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  <w:r w:rsidR="007C7933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7C793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</w:tcPr>
          <w:p w:rsidR="00017CBC" w:rsidRDefault="007C793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7C7933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17CBC" w:rsidRDefault="007C7933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017CBC" w:rsidRDefault="007C7933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7C793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7C793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80" w:type="dxa"/>
          </w:tcPr>
          <w:p w:rsidR="00081A3A" w:rsidRDefault="007C793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  <w:r w:rsidR="007C7933">
        <w:rPr>
          <w:rFonts w:hint="cs"/>
          <w:b/>
          <w:bCs/>
          <w:rtl/>
          <w:lang w:bidi="ar-IQ"/>
        </w:rPr>
        <w:t xml:space="preserve">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2C41C3" w:rsidTr="00AC6135">
        <w:tc>
          <w:tcPr>
            <w:tcW w:w="425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</w:p>
          <w:p w:rsidR="007C7933" w:rsidRDefault="007C793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812D6"/>
    <w:rsid w:val="001A7191"/>
    <w:rsid w:val="00272C21"/>
    <w:rsid w:val="002C41C3"/>
    <w:rsid w:val="003D27CD"/>
    <w:rsid w:val="004238FA"/>
    <w:rsid w:val="00465C08"/>
    <w:rsid w:val="00614D6B"/>
    <w:rsid w:val="00631448"/>
    <w:rsid w:val="00687B63"/>
    <w:rsid w:val="007C7933"/>
    <w:rsid w:val="008517AC"/>
    <w:rsid w:val="009D4549"/>
    <w:rsid w:val="00A5731D"/>
    <w:rsid w:val="00AC6135"/>
    <w:rsid w:val="00B03941"/>
    <w:rsid w:val="00B14F9A"/>
    <w:rsid w:val="00B36422"/>
    <w:rsid w:val="00BB0079"/>
    <w:rsid w:val="00C75860"/>
    <w:rsid w:val="00D9437C"/>
    <w:rsid w:val="00DC246E"/>
    <w:rsid w:val="00DC2F9A"/>
    <w:rsid w:val="00E12050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2</cp:revision>
  <cp:lastPrinted>2017-05-29T07:10:00Z</cp:lastPrinted>
  <dcterms:created xsi:type="dcterms:W3CDTF">2017-05-30T07:49:00Z</dcterms:created>
  <dcterms:modified xsi:type="dcterms:W3CDTF">2017-05-30T07:49:00Z</dcterms:modified>
</cp:coreProperties>
</file>